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A50" w:rsidRDefault="00310A50" w:rsidP="00310A5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A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</w:t>
      </w:r>
    </w:p>
    <w:p w:rsidR="00D00AFA" w:rsidRPr="00D00AFA" w:rsidRDefault="00D00AFA" w:rsidP="00D00AFA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Pr="00D00AF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порядке и условиях предоставления платных услуг</w:t>
      </w:r>
    </w:p>
    <w:p w:rsidR="00D00AFA" w:rsidRPr="00D00AFA" w:rsidRDefault="00D00AFA" w:rsidP="00D00AFA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бюджетным учреждением культуры </w:t>
      </w:r>
    </w:p>
    <w:p w:rsidR="00D00AFA" w:rsidRDefault="00D00AFA" w:rsidP="00D00AFA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AFA">
        <w:rPr>
          <w:rFonts w:ascii="Times New Roman" w:eastAsia="Times New Roman" w:hAnsi="Times New Roman" w:cs="Times New Roman"/>
          <w:sz w:val="28"/>
          <w:szCs w:val="28"/>
          <w:lang w:eastAsia="ru-RU"/>
        </w:rPr>
        <w:t>«Творческо-досуговым объединением</w:t>
      </w:r>
    </w:p>
    <w:p w:rsidR="00D00AFA" w:rsidRDefault="00D00AFA" w:rsidP="00D00AFA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город Выкса»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D00AFA" w:rsidRPr="00D00AFA" w:rsidRDefault="00D00AFA" w:rsidP="00D00AFA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 приказом №77 о</w:t>
      </w:r>
      <w:r w:rsidRPr="00D0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23.08.2024   </w:t>
      </w:r>
    </w:p>
    <w:p w:rsidR="00D00AFA" w:rsidRPr="00310A50" w:rsidRDefault="00D00AFA" w:rsidP="00310A5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A50" w:rsidRPr="00310A50" w:rsidRDefault="00310A50" w:rsidP="00310A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A50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Льготы отдельным категориям граждан - посетителям МБУК «ТДО» и его структурных подразделений.</w:t>
      </w:r>
    </w:p>
    <w:p w:rsidR="00310A50" w:rsidRPr="00310A50" w:rsidRDefault="00310A50" w:rsidP="00310A5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50" w:type="dxa"/>
        <w:tblInd w:w="-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3430"/>
        <w:gridCol w:w="3109"/>
        <w:gridCol w:w="1247"/>
        <w:gridCol w:w="1985"/>
        <w:gridCol w:w="4569"/>
      </w:tblGrid>
      <w:tr w:rsidR="00310A50" w:rsidRPr="00310A50" w:rsidTr="00631637">
        <w:trPr>
          <w:trHeight w:val="1442"/>
        </w:trPr>
        <w:tc>
          <w:tcPr>
            <w:tcW w:w="1110" w:type="dxa"/>
          </w:tcPr>
          <w:p w:rsidR="00310A50" w:rsidRPr="00310A50" w:rsidRDefault="00310A50" w:rsidP="00310A50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  <w:p w:rsidR="00310A50" w:rsidRPr="00310A50" w:rsidRDefault="00310A50" w:rsidP="00310A50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30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граждан, которым предоставляются льготы</w:t>
            </w:r>
          </w:p>
          <w:p w:rsidR="00310A50" w:rsidRPr="00310A50" w:rsidRDefault="00310A50" w:rsidP="00310A50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платных услуг, по которым предоставляются льготы</w:t>
            </w:r>
          </w:p>
        </w:tc>
        <w:tc>
          <w:tcPr>
            <w:tcW w:w="1247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предоставляемых льгот, %</w:t>
            </w:r>
          </w:p>
          <w:p w:rsidR="00310A50" w:rsidRPr="00310A50" w:rsidRDefault="00310A50" w:rsidP="00310A50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 предоставления льгот</w:t>
            </w:r>
          </w:p>
          <w:p w:rsidR="00310A50" w:rsidRPr="00310A50" w:rsidRDefault="00310A50" w:rsidP="00310A50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6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предъявляемые гражданином для получения льготы</w:t>
            </w:r>
          </w:p>
        </w:tc>
      </w:tr>
      <w:tr w:rsidR="00310A50" w:rsidRPr="00310A50" w:rsidTr="00631637">
        <w:trPr>
          <w:trHeight w:val="915"/>
        </w:trPr>
        <w:tc>
          <w:tcPr>
            <w:tcW w:w="1110" w:type="dxa"/>
          </w:tcPr>
          <w:p w:rsidR="00310A50" w:rsidRPr="00310A50" w:rsidRDefault="00310A50" w:rsidP="00310A50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30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ВОВ, вдовы участников ВОВ, и приравненные к ним лица, в том числе Герои советского союза, Герои Российской Федерации, полные кавалеры ордена Славы</w:t>
            </w:r>
          </w:p>
        </w:tc>
        <w:tc>
          <w:tcPr>
            <w:tcW w:w="310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Бесплатный входной билет. Бесплатное посещение клубных формирований, культурно- массовых мероприятий</w:t>
            </w:r>
          </w:p>
        </w:tc>
        <w:tc>
          <w:tcPr>
            <w:tcW w:w="1247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56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Удостоверения  участника ВОВ, удостоверение вдовы участника ВОВ</w:t>
            </w:r>
          </w:p>
        </w:tc>
      </w:tr>
      <w:tr w:rsidR="00310A50" w:rsidRPr="00310A50" w:rsidTr="00631637">
        <w:trPr>
          <w:trHeight w:val="915"/>
        </w:trPr>
        <w:tc>
          <w:tcPr>
            <w:tcW w:w="1110" w:type="dxa"/>
          </w:tcPr>
          <w:p w:rsidR="00310A50" w:rsidRPr="00310A50" w:rsidRDefault="00310A50" w:rsidP="00310A50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430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Инвалиды </w:t>
            </w: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группы</w:t>
            </w: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Инвалиды </w:t>
            </w: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группы</w:t>
            </w: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10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Бесплатный или льготный входной билет. Посещение клубных формирований, культурно – массовых мероприятий.</w:t>
            </w:r>
          </w:p>
        </w:tc>
        <w:tc>
          <w:tcPr>
            <w:tcW w:w="1247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</w:t>
            </w:r>
          </w:p>
        </w:tc>
        <w:tc>
          <w:tcPr>
            <w:tcW w:w="1985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56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Удостоверение </w:t>
            </w:r>
          </w:p>
        </w:tc>
      </w:tr>
      <w:tr w:rsidR="00310A50" w:rsidRPr="00310A50" w:rsidTr="00631637">
        <w:trPr>
          <w:trHeight w:val="915"/>
        </w:trPr>
        <w:tc>
          <w:tcPr>
            <w:tcW w:w="1110" w:type="dxa"/>
          </w:tcPr>
          <w:p w:rsidR="00310A50" w:rsidRPr="00310A50" w:rsidRDefault="00310A50" w:rsidP="00310A50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430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- инвалиды</w:t>
            </w:r>
          </w:p>
        </w:tc>
        <w:tc>
          <w:tcPr>
            <w:tcW w:w="310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Бесплатный или льготный входной билет. Посещение клубных формирований, культурно – массовых мероприятий.</w:t>
            </w:r>
          </w:p>
        </w:tc>
        <w:tc>
          <w:tcPr>
            <w:tcW w:w="1247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56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единого образца – при индивидуальном посещении. При коллективном посещении – письмо заявка на руководителя учреждения, организации, школы – интерната</w:t>
            </w:r>
          </w:p>
        </w:tc>
      </w:tr>
      <w:tr w:rsidR="00310A50" w:rsidRPr="00310A50" w:rsidTr="00631637">
        <w:trPr>
          <w:trHeight w:val="915"/>
        </w:trPr>
        <w:tc>
          <w:tcPr>
            <w:tcW w:w="1110" w:type="dxa"/>
          </w:tcPr>
          <w:p w:rsidR="00310A50" w:rsidRPr="00310A50" w:rsidRDefault="00310A50" w:rsidP="00310A50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30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– сироты, дети, оставшиеся без попечения родителей</w:t>
            </w:r>
          </w:p>
        </w:tc>
        <w:tc>
          <w:tcPr>
            <w:tcW w:w="310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Бесплатный или льготный входной билет. Посещение клубных формирований, культурно – массовых мероприятий.</w:t>
            </w:r>
          </w:p>
        </w:tc>
        <w:tc>
          <w:tcPr>
            <w:tcW w:w="1247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56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единого образца – при индивидуальном посещении. При коллективном посещении – письмо заявка на руководителя учреждения, организации, школы – интерната</w:t>
            </w:r>
          </w:p>
        </w:tc>
      </w:tr>
      <w:tr w:rsidR="00310A50" w:rsidRPr="00310A50" w:rsidTr="00631637">
        <w:trPr>
          <w:trHeight w:val="915"/>
        </w:trPr>
        <w:tc>
          <w:tcPr>
            <w:tcW w:w="1110" w:type="dxa"/>
          </w:tcPr>
          <w:p w:rsidR="00310A50" w:rsidRPr="00310A50" w:rsidRDefault="00310A50" w:rsidP="00310A50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430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в возрасте до 5 лет</w:t>
            </w:r>
          </w:p>
        </w:tc>
        <w:tc>
          <w:tcPr>
            <w:tcW w:w="310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Бесплатный входной билет без предоставления отдельного места. Бесплатное посещение клубных формирований, культурно- массовых мероприятий</w:t>
            </w:r>
          </w:p>
        </w:tc>
        <w:tc>
          <w:tcPr>
            <w:tcW w:w="1247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56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Свидетельство о рождении</w:t>
            </w:r>
          </w:p>
        </w:tc>
      </w:tr>
      <w:tr w:rsidR="00310A50" w:rsidRPr="00310A50" w:rsidTr="00631637">
        <w:trPr>
          <w:trHeight w:val="915"/>
        </w:trPr>
        <w:tc>
          <w:tcPr>
            <w:tcW w:w="1110" w:type="dxa"/>
          </w:tcPr>
          <w:p w:rsidR="00310A50" w:rsidRPr="00310A50" w:rsidRDefault="00310A50" w:rsidP="00310A50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30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Военнослужащие, проходящие военную службу по призыву</w:t>
            </w:r>
          </w:p>
        </w:tc>
        <w:tc>
          <w:tcPr>
            <w:tcW w:w="310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Льготный входной билет. Посещение клубных формирований, клубов по интересам, культурно – массовых мероприятий.</w:t>
            </w:r>
          </w:p>
        </w:tc>
        <w:tc>
          <w:tcPr>
            <w:tcW w:w="1247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56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индивидуальном посещении- военный билет. При коллективном посещении – письмо заявка руководителя учреждения, организации. Паспорт.</w:t>
            </w:r>
          </w:p>
        </w:tc>
      </w:tr>
      <w:tr w:rsidR="00310A50" w:rsidRPr="00310A50" w:rsidTr="00631637">
        <w:trPr>
          <w:trHeight w:val="2014"/>
        </w:trPr>
        <w:tc>
          <w:tcPr>
            <w:tcW w:w="1110" w:type="dxa"/>
          </w:tcPr>
          <w:p w:rsidR="00310A50" w:rsidRPr="00310A50" w:rsidRDefault="00310A50" w:rsidP="00310A50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30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из многодетных семей (семьи</w:t>
            </w:r>
            <w:r w:rsidR="00000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имеющие</w:t>
            </w: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своем составе трех и более детей), дети из малоимущих семей</w:t>
            </w:r>
          </w:p>
        </w:tc>
        <w:tc>
          <w:tcPr>
            <w:tcW w:w="310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Бесплатный входной билет. Бесплатное посещений детских мероприятий.</w:t>
            </w: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310A50" w:rsidRPr="00310A50" w:rsidRDefault="000006F2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раз </w:t>
            </w:r>
            <w:r w:rsidR="00310A50"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месяц</w:t>
            </w: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6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Удостоверение или справка единого образца</w:t>
            </w:r>
          </w:p>
        </w:tc>
      </w:tr>
      <w:tr w:rsidR="000006F2" w:rsidRPr="00310A50" w:rsidTr="00631637">
        <w:trPr>
          <w:trHeight w:val="2014"/>
        </w:trPr>
        <w:tc>
          <w:tcPr>
            <w:tcW w:w="1110" w:type="dxa"/>
          </w:tcPr>
          <w:p w:rsidR="000006F2" w:rsidRPr="00310A50" w:rsidRDefault="000006F2" w:rsidP="000006F2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3430" w:type="dxa"/>
          </w:tcPr>
          <w:p w:rsidR="000006F2" w:rsidRDefault="000006F2" w:rsidP="000006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из многодетных семей (семьи, имеющие в своем составе трех и более детей)</w:t>
            </w:r>
          </w:p>
        </w:tc>
        <w:tc>
          <w:tcPr>
            <w:tcW w:w="3109" w:type="dxa"/>
          </w:tcPr>
          <w:p w:rsidR="000006F2" w:rsidRPr="00C91FD4" w:rsidRDefault="000006F2" w:rsidP="000006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Льготное посещение</w:t>
            </w:r>
            <w:r w:rsidRPr="00C91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детских мероприятий.</w:t>
            </w:r>
          </w:p>
          <w:p w:rsidR="000006F2" w:rsidRDefault="000006F2" w:rsidP="000006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</w:tcPr>
          <w:p w:rsidR="000006F2" w:rsidRDefault="000006F2" w:rsidP="000006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</w:tcPr>
          <w:p w:rsidR="000006F2" w:rsidRDefault="000006F2" w:rsidP="000006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Постоянно </w:t>
            </w:r>
          </w:p>
        </w:tc>
        <w:tc>
          <w:tcPr>
            <w:tcW w:w="4569" w:type="dxa"/>
          </w:tcPr>
          <w:p w:rsidR="000006F2" w:rsidRDefault="000006F2" w:rsidP="000006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1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Удостоверение или справка единого образца</w:t>
            </w:r>
          </w:p>
        </w:tc>
      </w:tr>
      <w:tr w:rsidR="00310A50" w:rsidRPr="00310A50" w:rsidTr="00631637">
        <w:trPr>
          <w:trHeight w:val="1872"/>
        </w:trPr>
        <w:tc>
          <w:tcPr>
            <w:tcW w:w="1110" w:type="dxa"/>
          </w:tcPr>
          <w:p w:rsidR="00310A50" w:rsidRPr="00310A50" w:rsidRDefault="000006F2" w:rsidP="00310A50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30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из многодетных семей (семьи</w:t>
            </w:r>
            <w:r w:rsidR="00000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имеющие</w:t>
            </w: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своем составе трех и более детей), дети из малоимущих семей</w:t>
            </w:r>
          </w:p>
        </w:tc>
        <w:tc>
          <w:tcPr>
            <w:tcW w:w="310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Льготное посещение клубных формирований</w:t>
            </w:r>
          </w:p>
        </w:tc>
        <w:tc>
          <w:tcPr>
            <w:tcW w:w="1247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56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Удостоверение или справка единого образца</w:t>
            </w:r>
          </w:p>
        </w:tc>
      </w:tr>
      <w:tr w:rsidR="00310A50" w:rsidRPr="00310A50" w:rsidTr="00631637">
        <w:trPr>
          <w:trHeight w:val="2086"/>
        </w:trPr>
        <w:tc>
          <w:tcPr>
            <w:tcW w:w="1110" w:type="dxa"/>
          </w:tcPr>
          <w:p w:rsidR="00310A50" w:rsidRPr="00310A50" w:rsidRDefault="000006F2" w:rsidP="00310A50">
            <w:pPr>
              <w:spacing w:after="0" w:line="276" w:lineRule="auto"/>
              <w:ind w:left="2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30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СВО, вдовы и дети участников СВО</w:t>
            </w:r>
          </w:p>
        </w:tc>
        <w:tc>
          <w:tcPr>
            <w:tcW w:w="310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Бесплатный входной билет. Бесплатное посещение клубных формирований, культурно- массовых мероприятий</w:t>
            </w:r>
          </w:p>
        </w:tc>
        <w:tc>
          <w:tcPr>
            <w:tcW w:w="1247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569" w:type="dxa"/>
          </w:tcPr>
          <w:p w:rsidR="00310A50" w:rsidRPr="00310A50" w:rsidRDefault="00310A50" w:rsidP="00310A5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Удостоверения  участника СВО, удосто</w:t>
            </w:r>
            <w:r w:rsidR="00000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верение вдовы участника СВО, другие </w:t>
            </w:r>
            <w:r w:rsidRPr="00310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подтверждающие документы</w:t>
            </w:r>
          </w:p>
        </w:tc>
      </w:tr>
    </w:tbl>
    <w:p w:rsidR="00F4274F" w:rsidRDefault="00F4274F"/>
    <w:sectPr w:rsidR="00F4274F" w:rsidSect="00310A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A50"/>
    <w:rsid w:val="000006F2"/>
    <w:rsid w:val="00310A50"/>
    <w:rsid w:val="00D00AFA"/>
    <w:rsid w:val="00F4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2C147"/>
  <w15:chartTrackingRefBased/>
  <w15:docId w15:val="{7F2D98F7-572F-468C-86FA-E4D80E8A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2026-03-11T12:27:00Z</dcterms:created>
  <dcterms:modified xsi:type="dcterms:W3CDTF">2026-10-02T05:54:00Z</dcterms:modified>
</cp:coreProperties>
</file>